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EAAAE" w14:textId="19B422FA" w:rsidR="009F21B3" w:rsidRPr="009F21B3" w:rsidRDefault="009F21B3" w:rsidP="009F21B3">
      <w:pPr>
        <w:pStyle w:val="Heading1"/>
      </w:pPr>
      <w:r w:rsidRPr="009F21B3">
        <w:t xml:space="preserve">Chair recruitment: </w:t>
      </w:r>
      <w:r w:rsidR="005042A6" w:rsidRPr="005042A6">
        <w:t xml:space="preserve">What </w:t>
      </w:r>
      <w:r w:rsidR="00707222">
        <w:t xml:space="preserve">backgrounds to chairs come from? </w:t>
      </w:r>
      <w:r w:rsidRPr="009F21B3">
        <w:t>video</w:t>
      </w:r>
    </w:p>
    <w:p w14:paraId="29B309CC" w14:textId="13F37672" w:rsidR="009F21B3" w:rsidRDefault="009F21B3" w:rsidP="009F21B3">
      <w:r w:rsidRPr="009F21B3">
        <w:t xml:space="preserve">Transcript for the </w:t>
      </w:r>
      <w:r w:rsidR="00895CEB">
        <w:t>“W</w:t>
      </w:r>
      <w:r w:rsidR="005042A6">
        <w:t>hat</w:t>
      </w:r>
      <w:r w:rsidR="008D6C84">
        <w:t xml:space="preserve"> </w:t>
      </w:r>
      <w:r w:rsidR="00707222">
        <w:t>backgrounds do chairs come from?</w:t>
      </w:r>
      <w:r w:rsidR="00895CEB">
        <w:t>”</w:t>
      </w:r>
      <w:r w:rsidR="008D6C84">
        <w:t xml:space="preserve"> </w:t>
      </w:r>
      <w:r w:rsidRPr="009F21B3">
        <w:t>video.</w:t>
      </w:r>
    </w:p>
    <w:p w14:paraId="08F06F79" w14:textId="2935E16D" w:rsidR="009F21B3" w:rsidRPr="009F21B3" w:rsidRDefault="009F21B3" w:rsidP="009F21B3">
      <w:r w:rsidRPr="009F21B3">
        <w:rPr>
          <w:b/>
          <w:bCs/>
        </w:rPr>
        <w:t>SPEAKER:</w:t>
      </w:r>
      <w:r>
        <w:t xml:space="preserve"> </w:t>
      </w:r>
      <w:r w:rsidR="0028681C">
        <w:t>David Garbutt</w:t>
      </w:r>
      <w:r>
        <w:t xml:space="preserve">, Chair, NHS </w:t>
      </w:r>
      <w:r w:rsidR="0028681C">
        <w:t>Education for Scotland</w:t>
      </w:r>
    </w:p>
    <w:p w14:paraId="02D92AF0" w14:textId="078C297B" w:rsidR="00707222" w:rsidRDefault="009F21B3" w:rsidP="00707222">
      <w:r w:rsidRPr="009F21B3">
        <w:rPr>
          <w:b/>
          <w:bCs/>
        </w:rPr>
        <w:t>&gt;&gt;</w:t>
      </w:r>
      <w:r w:rsidR="0028681C">
        <w:rPr>
          <w:b/>
          <w:bCs/>
        </w:rPr>
        <w:t>DAVID</w:t>
      </w:r>
      <w:r w:rsidRPr="009F21B3">
        <w:rPr>
          <w:b/>
          <w:bCs/>
        </w:rPr>
        <w:t>:</w:t>
      </w:r>
      <w:r>
        <w:t xml:space="preserve"> </w:t>
      </w:r>
      <w:r w:rsidR="00707222">
        <w:t>NHS chairs come from all sorts of different backgrounds.</w:t>
      </w:r>
      <w:r w:rsidR="00707222">
        <w:t xml:space="preserve"> </w:t>
      </w:r>
      <w:r w:rsidR="00707222">
        <w:t>My own is in the police service</w:t>
      </w:r>
      <w:r w:rsidR="00707222">
        <w:t xml:space="preserve"> </w:t>
      </w:r>
      <w:r w:rsidR="00707222">
        <w:t>and I spent about 40 years in that role before leaving.</w:t>
      </w:r>
      <w:r w:rsidR="00707222">
        <w:t xml:space="preserve"> </w:t>
      </w:r>
      <w:r w:rsidR="00707222">
        <w:t xml:space="preserve">But </w:t>
      </w:r>
      <w:r w:rsidR="009B2D09">
        <w:t>of course,</w:t>
      </w:r>
      <w:r w:rsidR="00707222">
        <w:t xml:space="preserve"> I had the advantage</w:t>
      </w:r>
      <w:r w:rsidR="00707222">
        <w:t xml:space="preserve"> </w:t>
      </w:r>
      <w:r w:rsidR="00707222">
        <w:t>of leaving at an earlier age.</w:t>
      </w:r>
    </w:p>
    <w:p w14:paraId="6F20246C" w14:textId="104276E5" w:rsidR="00707222" w:rsidRDefault="009B2D09" w:rsidP="00707222">
      <w:r w:rsidRPr="009F21B3">
        <w:rPr>
          <w:b/>
          <w:bCs/>
        </w:rPr>
        <w:t>&gt;&gt;</w:t>
      </w:r>
      <w:r>
        <w:rPr>
          <w:b/>
          <w:bCs/>
        </w:rPr>
        <w:t>DAVID</w:t>
      </w:r>
      <w:r w:rsidRPr="009F21B3">
        <w:rPr>
          <w:b/>
          <w:bCs/>
        </w:rPr>
        <w:t>:</w:t>
      </w:r>
      <w:r>
        <w:t xml:space="preserve"> </w:t>
      </w:r>
      <w:r w:rsidR="00707222">
        <w:t>So</w:t>
      </w:r>
      <w:r>
        <w:t>,</w:t>
      </w:r>
      <w:r w:rsidR="00707222">
        <w:t xml:space="preserve"> I was looking for other work which I could do,</w:t>
      </w:r>
      <w:r>
        <w:t xml:space="preserve"> </w:t>
      </w:r>
      <w:r w:rsidR="00707222">
        <w:t>which would make a difference.</w:t>
      </w:r>
      <w:r>
        <w:t xml:space="preserve"> </w:t>
      </w:r>
      <w:r w:rsidR="00707222">
        <w:t>Something I thought could make a return to the public.</w:t>
      </w:r>
      <w:r>
        <w:t xml:space="preserve"> </w:t>
      </w:r>
      <w:r w:rsidR="00707222">
        <w:t>I had served for so long in another emergency service,</w:t>
      </w:r>
      <w:r>
        <w:t xml:space="preserve"> </w:t>
      </w:r>
      <w:r w:rsidR="00707222">
        <w:t>and so I started as chair of the Scottish Ambulance Service</w:t>
      </w:r>
      <w:r>
        <w:t xml:space="preserve"> </w:t>
      </w:r>
      <w:r w:rsidR="00707222">
        <w:t xml:space="preserve">and spent nine years with that </w:t>
      </w:r>
      <w:proofErr w:type="gramStart"/>
      <w:r w:rsidR="00707222">
        <w:t>particular board</w:t>
      </w:r>
      <w:proofErr w:type="gramEnd"/>
      <w:r w:rsidR="009C29BB">
        <w:t xml:space="preserve">, </w:t>
      </w:r>
      <w:r w:rsidR="00707222">
        <w:t>another national board, and then eventually I applied for</w:t>
      </w:r>
      <w:r w:rsidR="009C29BB">
        <w:t xml:space="preserve"> </w:t>
      </w:r>
      <w:r w:rsidR="00707222">
        <w:t>and got the job at NHS Education for Scotland</w:t>
      </w:r>
      <w:r w:rsidR="009C29BB">
        <w:t xml:space="preserve"> </w:t>
      </w:r>
      <w:r w:rsidR="00707222">
        <w:t>around eight years ago.</w:t>
      </w:r>
    </w:p>
    <w:p w14:paraId="3FC9C6FC" w14:textId="40D5A3F6" w:rsidR="00707222" w:rsidRDefault="001F5322" w:rsidP="00707222">
      <w:r w:rsidRPr="009F21B3">
        <w:rPr>
          <w:b/>
          <w:bCs/>
        </w:rPr>
        <w:t>&gt;&gt;</w:t>
      </w:r>
      <w:r>
        <w:rPr>
          <w:b/>
          <w:bCs/>
        </w:rPr>
        <w:t>DAVID</w:t>
      </w:r>
      <w:r w:rsidRPr="009F21B3">
        <w:rPr>
          <w:b/>
          <w:bCs/>
        </w:rPr>
        <w:t>:</w:t>
      </w:r>
      <w:r>
        <w:t xml:space="preserve"> </w:t>
      </w:r>
      <w:r w:rsidR="00707222">
        <w:t>So</w:t>
      </w:r>
      <w:r w:rsidR="002811C3">
        <w:t>,</w:t>
      </w:r>
      <w:r w:rsidR="00707222">
        <w:t xml:space="preserve"> I'm coming to the end of my term</w:t>
      </w:r>
      <w:r>
        <w:t xml:space="preserve"> </w:t>
      </w:r>
      <w:r w:rsidR="00707222">
        <w:t xml:space="preserve">and my board is </w:t>
      </w:r>
      <w:r w:rsidR="00C71479">
        <w:t>transforming</w:t>
      </w:r>
      <w:r w:rsidR="00707222">
        <w:t xml:space="preserve"> into a super board</w:t>
      </w:r>
      <w:r>
        <w:t xml:space="preserve"> </w:t>
      </w:r>
      <w:r w:rsidR="00707222">
        <w:t>for the future.</w:t>
      </w:r>
      <w:r>
        <w:t xml:space="preserve"> </w:t>
      </w:r>
      <w:r w:rsidR="00707222">
        <w:t>Nonetheless, the challenges will still be there,</w:t>
      </w:r>
      <w:r>
        <w:t xml:space="preserve"> </w:t>
      </w:r>
      <w:r w:rsidR="00707222">
        <w:t>and we need effective people from all walks of life.</w:t>
      </w:r>
      <w:r>
        <w:t xml:space="preserve"> </w:t>
      </w:r>
      <w:r w:rsidR="00707222">
        <w:t>It does not matter what your background is,</w:t>
      </w:r>
      <w:r>
        <w:t xml:space="preserve"> </w:t>
      </w:r>
      <w:r w:rsidR="00707222">
        <w:t>it's the perspective you bring</w:t>
      </w:r>
      <w:r>
        <w:t xml:space="preserve"> </w:t>
      </w:r>
      <w:r w:rsidR="00707222">
        <w:t>and the decision making that each of you bring</w:t>
      </w:r>
      <w:r>
        <w:t xml:space="preserve"> </w:t>
      </w:r>
      <w:r w:rsidR="00707222">
        <w:t>to this important work.</w:t>
      </w:r>
    </w:p>
    <w:p w14:paraId="54CBC236" w14:textId="04F54795" w:rsidR="00707222" w:rsidRDefault="001F5322" w:rsidP="00707222">
      <w:r w:rsidRPr="009F21B3">
        <w:rPr>
          <w:b/>
          <w:bCs/>
        </w:rPr>
        <w:t>&gt;&gt;</w:t>
      </w:r>
      <w:r>
        <w:rPr>
          <w:b/>
          <w:bCs/>
        </w:rPr>
        <w:t>DAVID</w:t>
      </w:r>
      <w:r w:rsidRPr="009F21B3">
        <w:rPr>
          <w:b/>
          <w:bCs/>
        </w:rPr>
        <w:t>:</w:t>
      </w:r>
      <w:r>
        <w:t xml:space="preserve"> </w:t>
      </w:r>
      <w:r w:rsidR="00707222">
        <w:t>Our budget is very large in term</w:t>
      </w:r>
      <w:r w:rsidR="002C061A">
        <w:t xml:space="preserve">s </w:t>
      </w:r>
      <w:r w:rsidR="00707222">
        <w:t>of Scotland's national budget,</w:t>
      </w:r>
      <w:r w:rsidR="002C061A">
        <w:t xml:space="preserve"> </w:t>
      </w:r>
      <w:r w:rsidR="00707222">
        <w:t>and each of us have the responsibility as chairs to ensure</w:t>
      </w:r>
      <w:r w:rsidR="005F2105">
        <w:t xml:space="preserve"> </w:t>
      </w:r>
      <w:r w:rsidR="00707222">
        <w:t>that that is used effectively in efficiency,</w:t>
      </w:r>
      <w:r w:rsidR="005F2105">
        <w:t xml:space="preserve"> </w:t>
      </w:r>
      <w:r w:rsidR="00707222">
        <w:t>and that is the key</w:t>
      </w:r>
      <w:r w:rsidR="005F2105">
        <w:t xml:space="preserve"> </w:t>
      </w:r>
      <w:r w:rsidR="00707222">
        <w:t>for making the whole operation work better, more smoothly</w:t>
      </w:r>
      <w:r w:rsidR="005F2105">
        <w:t xml:space="preserve"> </w:t>
      </w:r>
      <w:r w:rsidR="00707222">
        <w:t>and collaboratively across that health and care landscape.</w:t>
      </w:r>
    </w:p>
    <w:sectPr w:rsidR="00707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B3"/>
    <w:rsid w:val="000623C2"/>
    <w:rsid w:val="00126FA7"/>
    <w:rsid w:val="001E0497"/>
    <w:rsid w:val="001F5322"/>
    <w:rsid w:val="00231C44"/>
    <w:rsid w:val="002811C3"/>
    <w:rsid w:val="0028681C"/>
    <w:rsid w:val="002947E9"/>
    <w:rsid w:val="002C061A"/>
    <w:rsid w:val="002C7D83"/>
    <w:rsid w:val="002D0DCA"/>
    <w:rsid w:val="002D1113"/>
    <w:rsid w:val="003078F2"/>
    <w:rsid w:val="00436C1D"/>
    <w:rsid w:val="005042A6"/>
    <w:rsid w:val="00551C14"/>
    <w:rsid w:val="0058394F"/>
    <w:rsid w:val="005F2105"/>
    <w:rsid w:val="00653780"/>
    <w:rsid w:val="0066081B"/>
    <w:rsid w:val="006A3741"/>
    <w:rsid w:val="006F5A32"/>
    <w:rsid w:val="00707222"/>
    <w:rsid w:val="00861FFA"/>
    <w:rsid w:val="00895CEB"/>
    <w:rsid w:val="008B5203"/>
    <w:rsid w:val="008D6C84"/>
    <w:rsid w:val="008D7566"/>
    <w:rsid w:val="008E53A1"/>
    <w:rsid w:val="009242A9"/>
    <w:rsid w:val="00940EB5"/>
    <w:rsid w:val="00957623"/>
    <w:rsid w:val="00986A51"/>
    <w:rsid w:val="009B2D09"/>
    <w:rsid w:val="009C29BB"/>
    <w:rsid w:val="009F21B3"/>
    <w:rsid w:val="00A93881"/>
    <w:rsid w:val="00AC2A35"/>
    <w:rsid w:val="00AE34BA"/>
    <w:rsid w:val="00AE3804"/>
    <w:rsid w:val="00AE6F54"/>
    <w:rsid w:val="00B25B7B"/>
    <w:rsid w:val="00B36CED"/>
    <w:rsid w:val="00B4709A"/>
    <w:rsid w:val="00C32FAE"/>
    <w:rsid w:val="00C516DE"/>
    <w:rsid w:val="00C71479"/>
    <w:rsid w:val="00CF2049"/>
    <w:rsid w:val="00D36842"/>
    <w:rsid w:val="00D5730E"/>
    <w:rsid w:val="00E1726A"/>
    <w:rsid w:val="00E867FB"/>
    <w:rsid w:val="00EC305F"/>
    <w:rsid w:val="00EC308C"/>
    <w:rsid w:val="00ED5C89"/>
    <w:rsid w:val="00F4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B49BD"/>
  <w15:chartTrackingRefBased/>
  <w15:docId w15:val="{F07061D1-1050-4956-9F45-870F5076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1B3"/>
    <w:rPr>
      <w:rFonts w:ascii="Arial" w:hAnsi="Arial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1B3"/>
    <w:pPr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1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1B3"/>
    <w:rPr>
      <w:rFonts w:ascii="Arial" w:hAnsi="Arial" w:cs="Arial"/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1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1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1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1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1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1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F2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1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1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1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1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1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1291</Characters>
  <Application>Microsoft Office Word</Application>
  <DocSecurity>0</DocSecurity>
  <Lines>10</Lines>
  <Paragraphs>3</Paragraphs>
  <ScaleCrop>false</ScaleCrop>
  <Company>NHS Education For Scotland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Bryce</dc:creator>
  <cp:keywords/>
  <dc:description/>
  <cp:lastModifiedBy>Martin Bryce</cp:lastModifiedBy>
  <cp:revision>10</cp:revision>
  <dcterms:created xsi:type="dcterms:W3CDTF">2025-10-05T12:42:00Z</dcterms:created>
  <dcterms:modified xsi:type="dcterms:W3CDTF">2025-10-05T12:48:00Z</dcterms:modified>
</cp:coreProperties>
</file>